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B35" w:rsidRPr="00E8702D" w:rsidRDefault="00E8702D">
      <w:pPr>
        <w:rPr>
          <w:b/>
          <w:sz w:val="40"/>
          <w:szCs w:val="40"/>
        </w:rPr>
      </w:pPr>
      <w:r w:rsidRPr="00E8702D">
        <w:rPr>
          <w:b/>
          <w:sz w:val="40"/>
          <w:szCs w:val="40"/>
        </w:rPr>
        <w:t>RakReaton – Biegasz, jeździsz, POMAGASZ!</w:t>
      </w:r>
    </w:p>
    <w:p w:rsidR="00E8702D" w:rsidRPr="00E8702D" w:rsidRDefault="00E8702D">
      <w:pPr>
        <w:rPr>
          <w:sz w:val="32"/>
          <w:szCs w:val="32"/>
        </w:rPr>
      </w:pPr>
      <w:r w:rsidRPr="00E8702D">
        <w:rPr>
          <w:sz w:val="32"/>
          <w:szCs w:val="32"/>
        </w:rPr>
        <w:t>Zapraszamy gorąco wszystkich miłośników sportu, zdrowego trybu życia i pomagania do wzięcia udziału w sportowym wyzwaniu – RakReaton. Cel jest jeden: pokonać we wrześniu milion kilometrów, a wtedy 100 000 złotych trafi na leczenie dzieci chorych na nowotwory. Liczy się każdy wysiłek fizyczny –spacer, nordic walking, bieg, jazda na rowerze. To proste i nic nie kosztuje, a satysfakcja z pomagania gwarantowana.</w:t>
      </w:r>
    </w:p>
    <w:p w:rsidR="00E8702D" w:rsidRPr="00E8702D" w:rsidRDefault="00E8702D" w:rsidP="00E8702D">
      <w:p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 xml:space="preserve">A dlaczego we wrześniu? Ponieważ jest to światowy miesiąc świadomości nowotworów dziecięcych. Wrześniowa edycja RakReatonu jest częścią społecznej kampanii edukacyjnej </w:t>
      </w:r>
      <w:r w:rsidRPr="00E8702D">
        <w:rPr>
          <w:sz w:val="24"/>
          <w:szCs w:val="24"/>
        </w:rPr>
        <w:t>"Złota Wstążka"</w:t>
      </w:r>
      <w:r w:rsidRPr="00E8702D">
        <w:rPr>
          <w:sz w:val="24"/>
          <w:szCs w:val="24"/>
        </w:rPr>
        <w:t xml:space="preserve"> – ściśle związanej z onkologią dziecięcą. W tym roku chcemy skupić się na białaczce – objawach, leczeniu, </w:t>
      </w:r>
      <w:r w:rsidRPr="00E8702D">
        <w:rPr>
          <w:sz w:val="24"/>
          <w:szCs w:val="24"/>
        </w:rPr>
        <w:t>profilaktyce</w:t>
      </w:r>
      <w:r w:rsidRPr="00E8702D">
        <w:rPr>
          <w:sz w:val="24"/>
          <w:szCs w:val="24"/>
        </w:rPr>
        <w:t xml:space="preserve"> oraz uświadomieniu wszystkim, że z nowotworem krwi można wygrać. Chcemy sprawić, aby dzieci nie umierały na białaczkę.</w:t>
      </w:r>
    </w:p>
    <w:p w:rsidR="00E8702D" w:rsidRPr="00E8702D" w:rsidRDefault="00E8702D" w:rsidP="00E8702D">
      <w:p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>Ty też zrób coś dla nich! Podejmij we wrześniu wyzwanie rekreacyjne. W tamtym roku w RakReatonie wzięło udział ponad 7 tysięcy osób, w tym influencerzy oraz pracownicy firm.. Mamy nadzieję, że i w tym roku uda nam się zrealizować cel – milion pokonanych kilometrów!</w:t>
      </w:r>
    </w:p>
    <w:p w:rsidR="00E8702D" w:rsidRPr="00E8702D" w:rsidRDefault="00E8702D" w:rsidP="00E8702D">
      <w:p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>Partnerami RakReatonu są: Fundacja LOTTO im. Haliny Konopackiej i Grupa IMPEL. To oni przekażą 100 tysięcy złotych na leczenie maluchów chorych na raka.</w:t>
      </w:r>
    </w:p>
    <w:p w:rsidR="00E8702D" w:rsidRPr="00E8702D" w:rsidRDefault="00E8702D" w:rsidP="00E8702D">
      <w:pPr>
        <w:spacing w:line="276" w:lineRule="auto"/>
        <w:rPr>
          <w:b/>
          <w:sz w:val="24"/>
          <w:szCs w:val="24"/>
        </w:rPr>
      </w:pPr>
      <w:r w:rsidRPr="00E8702D">
        <w:rPr>
          <w:b/>
          <w:sz w:val="24"/>
          <w:szCs w:val="24"/>
        </w:rPr>
        <w:t>Jak zbierać kilometry, punkty, kalorie?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>Udział w wyzwaniu rekreacyjnym umożliwia aplikacja Activy – nasz partner technologiczny. Wystarczy pobrać aplikację i dołączyć do wyzwania „RakReaton”, które będzie dostępne od 1 września.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>Po ściągnięciu aplikacji Activy z Google Play lub AppStore, rejestrujesz się i dołączasz do otwartego wyzwania pod nazwą „RakReaton – ratujemy dzieci chore na raka”. Sam wybierasz rodzaj aktywności: może to być bieganie (spacer, jogging i nordic walking też się tutaj liczą!)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>Jest też opcja połączenia konto z aplikacjami: Strava, Garmin Connect lub Polar Flow. Nie trzeba rezygnować z dotychczasowych aplikacji! Ale UWAGA! Trasy będą zapisywane dopiero od momentu zsynchronizowania kont.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>Ruszasz się, kiedy masz ochotę. Nigdzie nie deklarujesz swoich zamiarów, nikt nie będzie Cię sprawdzał, ale pamiętaj, że im więcej Twojej aktywności, tym lepszy wynik ogólnego wyzwania!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 xml:space="preserve">Jeśli chcesz, dzielisz się swoimi postępami z wyzwania w mediach społecznościowych, koniecznie dodając do wpisu #rakreaton i #zlotawstazka. 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>Za udział w akcji otrzymasz dyplom.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lastRenderedPageBreak/>
        <w:t>Dołącz do RakReatonu w dowolnym czasie od 1 do 30 września. Podczas trwania wyzwania zaproś znajomych i rodzinę do wzięcia udziału razem z Tobą!</w:t>
      </w:r>
    </w:p>
    <w:p w:rsidR="00E8702D" w:rsidRPr="00E8702D" w:rsidRDefault="00E8702D" w:rsidP="00E8702D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 xml:space="preserve">Regulamin wyzwania znajdziesz tutaj: </w:t>
      </w:r>
      <w:hyperlink r:id="rId5" w:history="1">
        <w:r w:rsidRPr="00E8702D">
          <w:rPr>
            <w:rStyle w:val="Hipercze"/>
            <w:sz w:val="24"/>
            <w:szCs w:val="24"/>
          </w:rPr>
          <w:t>https://naratunek.org/rakreaton/</w:t>
        </w:r>
      </w:hyperlink>
    </w:p>
    <w:p w:rsidR="00E8702D" w:rsidRPr="00E8702D" w:rsidRDefault="00E8702D" w:rsidP="00E8702D">
      <w:pPr>
        <w:spacing w:line="276" w:lineRule="auto"/>
        <w:rPr>
          <w:sz w:val="24"/>
          <w:szCs w:val="24"/>
        </w:rPr>
      </w:pPr>
      <w:r w:rsidRPr="00E8702D">
        <w:rPr>
          <w:sz w:val="24"/>
          <w:szCs w:val="24"/>
        </w:rPr>
        <w:t xml:space="preserve">Każdy kilometr to wsparcie finansowe na walkę z nowotworami u dzieci. Wspieraj dzieci każdym pokonanym kilometrem! Szczegóły wyzwania znajdziesz na naszych kanałach: </w:t>
      </w:r>
    </w:p>
    <w:p w:rsidR="00E8702D" w:rsidRDefault="00E8702D" w:rsidP="00E8702D">
      <w:pPr>
        <w:spacing w:line="276" w:lineRule="auto"/>
        <w:rPr>
          <w:sz w:val="24"/>
          <w:szCs w:val="24"/>
        </w:rPr>
      </w:pPr>
      <w:hyperlink r:id="rId6" w:history="1">
        <w:r w:rsidRPr="009277AB">
          <w:rPr>
            <w:rStyle w:val="Hipercze"/>
            <w:sz w:val="24"/>
            <w:szCs w:val="24"/>
          </w:rPr>
          <w:t>www.zlotawstazka.pl/rakreaton</w:t>
        </w:r>
      </w:hyperlink>
    </w:p>
    <w:p w:rsidR="00E8702D" w:rsidRDefault="00E8702D" w:rsidP="00E8702D">
      <w:pPr>
        <w:spacing w:line="276" w:lineRule="auto"/>
        <w:rPr>
          <w:sz w:val="24"/>
          <w:szCs w:val="24"/>
        </w:rPr>
      </w:pPr>
      <w:hyperlink r:id="rId7" w:history="1">
        <w:r w:rsidRPr="009277AB">
          <w:rPr>
            <w:rStyle w:val="Hipercze"/>
            <w:sz w:val="24"/>
            <w:szCs w:val="24"/>
          </w:rPr>
          <w:t>www.facebook.com/rakreaton</w:t>
        </w:r>
      </w:hyperlink>
    </w:p>
    <w:p w:rsidR="00E8702D" w:rsidRDefault="00E8702D" w:rsidP="00E8702D">
      <w:pPr>
        <w:spacing w:line="276" w:lineRule="auto"/>
        <w:rPr>
          <w:sz w:val="24"/>
          <w:szCs w:val="24"/>
        </w:rPr>
      </w:pPr>
      <w:hyperlink r:id="rId8" w:history="1">
        <w:r w:rsidRPr="009277AB">
          <w:rPr>
            <w:rStyle w:val="Hipercze"/>
            <w:sz w:val="24"/>
            <w:szCs w:val="24"/>
          </w:rPr>
          <w:t>www.instagram.com/rakreaton</w:t>
        </w:r>
      </w:hyperlink>
    </w:p>
    <w:p w:rsidR="00E8702D" w:rsidRDefault="00E8702D" w:rsidP="00E8702D">
      <w:pPr>
        <w:spacing w:line="276" w:lineRule="auto"/>
        <w:rPr>
          <w:sz w:val="24"/>
          <w:szCs w:val="24"/>
        </w:rPr>
      </w:pPr>
      <w:bookmarkStart w:id="0" w:name="_GoBack"/>
      <w:bookmarkEnd w:id="0"/>
    </w:p>
    <w:sectPr w:rsidR="00E87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F2EBD"/>
    <w:multiLevelType w:val="hybridMultilevel"/>
    <w:tmpl w:val="4AF613D4"/>
    <w:lvl w:ilvl="0" w:tplc="E90E700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C4E14"/>
    <w:multiLevelType w:val="hybridMultilevel"/>
    <w:tmpl w:val="3E3A9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F5"/>
    <w:rsid w:val="00880AF5"/>
    <w:rsid w:val="00D94B35"/>
    <w:rsid w:val="00E8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0872F-1989-442B-8215-1A6A165B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70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870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rakreat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rakreat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lotawstazka.pl/rakreaton" TargetMode="External"/><Relationship Id="rId5" Type="http://schemas.openxmlformats.org/officeDocument/2006/relationships/hyperlink" Target="https://naratunek.org/rakreato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435</Words>
  <Characters>2611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2021-08-25T08:26:00Z</dcterms:created>
  <dcterms:modified xsi:type="dcterms:W3CDTF">2021-08-25T08:31:00Z</dcterms:modified>
</cp:coreProperties>
</file>